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2DFA" w:rsidRPr="00AE1278" w:rsidRDefault="00EA2DFA" w:rsidP="00AE1278">
      <w:pPr>
        <w:pStyle w:val="CorpsA"/>
        <w:jc w:val="both"/>
        <w:rPr>
          <w:rFonts w:ascii="Cambria" w:hAnsi="Cambria"/>
          <w:sz w:val="24"/>
          <w:szCs w:val="24"/>
        </w:rPr>
      </w:pPr>
      <w:r w:rsidRPr="00AE1278">
        <w:rPr>
          <w:rFonts w:ascii="Cambria" w:hAnsi="Cambria"/>
          <w:sz w:val="24"/>
          <w:szCs w:val="24"/>
        </w:rPr>
        <w:t>Nom, Prénom</w:t>
      </w:r>
      <w:r w:rsidR="00AE1278" w:rsidRPr="00AE1278">
        <w:rPr>
          <w:rFonts w:ascii="Cambria" w:hAnsi="Cambria"/>
          <w:sz w:val="24"/>
          <w:szCs w:val="24"/>
        </w:rPr>
        <w:t xml:space="preserve"> : </w:t>
      </w:r>
      <w:r w:rsidRPr="002E6CAF">
        <w:rPr>
          <w:rFonts w:ascii="Cambria" w:hAnsi="Cambria"/>
          <w:bCs/>
          <w:sz w:val="24"/>
          <w:szCs w:val="24"/>
        </w:rPr>
        <w:t>ABRAHAM Joseph Louis Julien</w:t>
      </w:r>
    </w:p>
    <w:p w:rsidR="00EA2DFA" w:rsidRPr="00AE1278" w:rsidRDefault="00EA2DFA" w:rsidP="00AE1278">
      <w:pPr>
        <w:pStyle w:val="Standard"/>
        <w:jc w:val="both"/>
        <w:rPr>
          <w:rFonts w:eastAsia="Helvetica" w:cs="Helvetica"/>
        </w:rPr>
      </w:pPr>
    </w:p>
    <w:p w:rsidR="00EA2DFA" w:rsidRPr="00AE1278" w:rsidRDefault="00EA2DFA" w:rsidP="00AE1278">
      <w:pPr>
        <w:pStyle w:val="Standard"/>
        <w:jc w:val="both"/>
      </w:pPr>
      <w:r w:rsidRPr="00AE1278">
        <w:t xml:space="preserve">N° </w:t>
      </w:r>
      <w:r w:rsidR="001246EE" w:rsidRPr="00AE1278">
        <w:t>matricule 6818</w:t>
      </w:r>
      <w:r w:rsidRPr="00AE1278">
        <w:t xml:space="preserve"> au Struthof</w:t>
      </w:r>
    </w:p>
    <w:p w:rsidR="00EA2DFA" w:rsidRPr="00AE1278" w:rsidRDefault="00CD1108" w:rsidP="00AE1278">
      <w:pPr>
        <w:pStyle w:val="CorpsA"/>
        <w:jc w:val="both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>
                <wp:simplePos x="0" y="0"/>
                <wp:positionH relativeFrom="page">
                  <wp:posOffset>700405</wp:posOffset>
                </wp:positionH>
                <wp:positionV relativeFrom="line">
                  <wp:posOffset>103505</wp:posOffset>
                </wp:positionV>
                <wp:extent cx="1534795" cy="2436495"/>
                <wp:effectExtent l="0" t="0" r="0" b="0"/>
                <wp:wrapThrough wrapText="bothSides">
                  <wp:wrapPolygon edited="0">
                    <wp:start x="0" y="0"/>
                    <wp:lineTo x="0" y="21448"/>
                    <wp:lineTo x="21180" y="21448"/>
                    <wp:lineTo x="21180" y="0"/>
                    <wp:lineTo x="0" y="0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4795" cy="2436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2DFA" w:rsidRDefault="00CD1108">
                            <w:pPr>
                              <w:pStyle w:val="CorpsA"/>
                            </w:pPr>
                            <w:r w:rsidRPr="00E54F3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0175" cy="1971675"/>
                                  <wp:effectExtent l="0" t="0" r="0" b="0"/>
                                  <wp:docPr id="1" name="Image 1" descr="Description : Macintosh HD:Users:Ginsburgervogel:OneDrive:Documents:Mémorial AFMD44:ICONOGRAPHIE:ICONOA:ABRAAHAM Josep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Description : Macintosh HD:Users:Ginsburgervogel:OneDrive:Documents:Mémorial AFMD44:ICONOGRAPHIE:ICONOA:ABRAAHAM Josep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1971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7D8F" w:rsidRPr="001246EE" w:rsidRDefault="00207D8F" w:rsidP="00207D8F">
                            <w:pPr>
                              <w:pStyle w:val="CorpsA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246EE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Joseph Abraham</w:t>
                            </w:r>
                          </w:p>
                          <w:p w:rsidR="00207D8F" w:rsidRPr="001D0CA6" w:rsidRDefault="00207D8F" w:rsidP="00207D8F">
                            <w:pPr>
                              <w:pStyle w:val="CorpsA"/>
                              <w:jc w:val="center"/>
                              <w:rPr>
                                <w:rFonts w:ascii="Cambria" w:hAnsi="Cambria" w:cs="Times New Roman"/>
                                <w:color w:val="auto"/>
                                <w:sz w:val="24"/>
                                <w:szCs w:val="24"/>
                                <w:lang/>
                              </w:rPr>
                            </w:pPr>
                            <w:r w:rsidRPr="001246EE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©</w:t>
                            </w:r>
                            <w:r w:rsidR="005A4D23" w:rsidRPr="001246EE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 ADIRP L.A.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55.15pt;margin-top:8.15pt;width:120.85pt;height:191.85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" filled="f" stroked="f">
                <v:textbox inset="4pt,4pt,4pt,4pt">
                  <w:txbxContent>
                    <w:p w:rsidR="00EA2DFA" w:rsidRDefault="00CD1108">
                      <w:pPr>
                        <w:pStyle w:val="CorpsA"/>
                      </w:pPr>
                      <w:r w:rsidRPr="00E54F3C">
                        <w:rPr>
                          <w:noProof/>
                        </w:rPr>
                        <w:drawing>
                          <wp:inline distT="0" distB="0" distL="0" distR="0">
                            <wp:extent cx="1400175" cy="1971675"/>
                            <wp:effectExtent l="0" t="0" r="0" b="0"/>
                            <wp:docPr id="1" name="Image 1" descr="Description : Macintosh HD:Users:Ginsburgervogel:OneDrive:Documents:Mémorial AFMD44:ICONOGRAPHIE:ICONOA:ABRAAHAM Josep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Description : Macintosh HD:Users:Ginsburgervogel:OneDrive:Documents:Mémorial AFMD44:ICONOGRAPHIE:ICONOA:ABRAAHAM Josep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1971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7D8F" w:rsidRPr="001246EE" w:rsidRDefault="00207D8F" w:rsidP="00207D8F">
                      <w:pPr>
                        <w:pStyle w:val="CorpsA"/>
                        <w:jc w:val="center"/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 w:rsidRPr="001246EE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Joseph Abraham</w:t>
                      </w:r>
                    </w:p>
                    <w:p w:rsidR="00207D8F" w:rsidRPr="001D0CA6" w:rsidRDefault="00207D8F" w:rsidP="00207D8F">
                      <w:pPr>
                        <w:pStyle w:val="CorpsA"/>
                        <w:jc w:val="center"/>
                        <w:rPr>
                          <w:rFonts w:ascii="Cambria" w:hAnsi="Cambria" w:cs="Times New Roman"/>
                          <w:color w:val="auto"/>
                          <w:sz w:val="24"/>
                          <w:szCs w:val="24"/>
                          <w:lang/>
                        </w:rPr>
                      </w:pPr>
                      <w:r w:rsidRPr="001246EE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©</w:t>
                      </w:r>
                      <w:r w:rsidR="005A4D23" w:rsidRPr="001246EE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 ADIRP L.A.</w:t>
                      </w:r>
                    </w:p>
                  </w:txbxContent>
                </v:textbox>
                <w10:wrap type="through" anchorx="page" anchory="line"/>
              </v:rect>
            </w:pict>
          </mc:Fallback>
        </mc:AlternateContent>
      </w:r>
    </w:p>
    <w:p w:rsidR="00EA2DFA" w:rsidRPr="00AE1278" w:rsidRDefault="00EA2DFA" w:rsidP="00AE1278">
      <w:pPr>
        <w:pStyle w:val="CorpsA"/>
        <w:jc w:val="both"/>
        <w:rPr>
          <w:rFonts w:ascii="Cambria" w:hAnsi="Cambria"/>
          <w:sz w:val="24"/>
          <w:szCs w:val="24"/>
        </w:rPr>
      </w:pPr>
      <w:r w:rsidRPr="00AE1278">
        <w:rPr>
          <w:rFonts w:ascii="Cambria" w:hAnsi="Cambria"/>
          <w:sz w:val="24"/>
          <w:szCs w:val="24"/>
        </w:rPr>
        <w:t>Date et lieu de naissance</w:t>
      </w:r>
      <w:r w:rsidR="00060AB9" w:rsidRPr="00AE1278">
        <w:rPr>
          <w:rFonts w:ascii="Cambria" w:hAnsi="Cambria"/>
          <w:sz w:val="24"/>
          <w:szCs w:val="24"/>
        </w:rPr>
        <w:t xml:space="preserve"> : Joseph Abraham est </w:t>
      </w:r>
      <w:r w:rsidRPr="00AE1278">
        <w:rPr>
          <w:rFonts w:ascii="Cambria" w:hAnsi="Cambria"/>
          <w:sz w:val="24"/>
          <w:szCs w:val="24"/>
        </w:rPr>
        <w:t>né à Saint-Georges-de-Pointindoux (Vendée) le 14 avril 1897</w:t>
      </w:r>
      <w:r w:rsidR="00060AB9" w:rsidRPr="00AE1278">
        <w:rPr>
          <w:rFonts w:ascii="Cambria" w:hAnsi="Cambria"/>
          <w:sz w:val="24"/>
          <w:szCs w:val="24"/>
        </w:rPr>
        <w:t>.</w:t>
      </w:r>
    </w:p>
    <w:p w:rsidR="00EA2DFA" w:rsidRPr="00AE1278" w:rsidRDefault="00EA2DFA" w:rsidP="00AE1278">
      <w:pPr>
        <w:pStyle w:val="CorpsA"/>
        <w:jc w:val="both"/>
        <w:rPr>
          <w:rFonts w:ascii="Cambria" w:hAnsi="Cambria"/>
          <w:sz w:val="24"/>
          <w:szCs w:val="24"/>
        </w:rPr>
      </w:pPr>
    </w:p>
    <w:p w:rsidR="00EA2DFA" w:rsidRPr="00AE1278" w:rsidRDefault="00EA2DFA" w:rsidP="00AE1278">
      <w:pPr>
        <w:pStyle w:val="CorpsA"/>
        <w:jc w:val="both"/>
        <w:rPr>
          <w:rFonts w:ascii="Cambria" w:hAnsi="Cambria"/>
          <w:sz w:val="24"/>
          <w:szCs w:val="24"/>
        </w:rPr>
      </w:pPr>
      <w:r w:rsidRPr="00AE1278">
        <w:rPr>
          <w:rFonts w:ascii="Cambria" w:hAnsi="Cambria"/>
          <w:sz w:val="24"/>
          <w:szCs w:val="24"/>
        </w:rPr>
        <w:t>Bio avant-guerre</w:t>
      </w:r>
      <w:r w:rsidR="00060AB9" w:rsidRPr="00AE1278">
        <w:rPr>
          <w:rFonts w:ascii="Cambria" w:hAnsi="Cambria"/>
          <w:sz w:val="24"/>
          <w:szCs w:val="24"/>
        </w:rPr>
        <w:t> :</w:t>
      </w:r>
    </w:p>
    <w:p w:rsidR="00EA2DFA" w:rsidRPr="00AE1278" w:rsidRDefault="00060AB9" w:rsidP="00AE1278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Helvetica" w:cs="Helvetica"/>
        </w:rPr>
      </w:pPr>
      <w:r w:rsidRPr="00AE1278">
        <w:t xml:space="preserve">Il est </w:t>
      </w:r>
      <w:r w:rsidR="00EA2DFA" w:rsidRPr="00AE1278">
        <w:t>marié à Marguerite Cailleau (déportée rapatriée le 22 avril 1945). Employé de banque (Caissier à la Banque de France), domicilié à Nantes, 18 r</w:t>
      </w:r>
      <w:r w:rsidR="003E7958">
        <w:t>oute de la Contrie</w:t>
      </w:r>
      <w:r w:rsidR="00EA2DFA" w:rsidRPr="00AE1278">
        <w:t xml:space="preserve"> (Loire</w:t>
      </w:r>
      <w:r w:rsidR="00F84DBB">
        <w:t>-</w:t>
      </w:r>
      <w:r w:rsidR="00EA2DFA" w:rsidRPr="00AE1278">
        <w:t>Inférieure). Ils ont deux enfants.</w:t>
      </w:r>
    </w:p>
    <w:p w:rsidR="00EA2DFA" w:rsidRPr="00AE1278" w:rsidRDefault="00EA2DFA" w:rsidP="00AE1278">
      <w:pPr>
        <w:pStyle w:val="CorpsA"/>
        <w:jc w:val="both"/>
        <w:rPr>
          <w:rFonts w:ascii="Cambria" w:hAnsi="Cambria"/>
          <w:sz w:val="24"/>
          <w:szCs w:val="24"/>
        </w:rPr>
      </w:pPr>
    </w:p>
    <w:p w:rsidR="00EA2DFA" w:rsidRPr="00AE1278" w:rsidRDefault="00EA2DFA" w:rsidP="00AE1278">
      <w:pPr>
        <w:pStyle w:val="CorpsA"/>
        <w:jc w:val="both"/>
        <w:rPr>
          <w:rFonts w:ascii="Cambria" w:hAnsi="Cambria"/>
          <w:sz w:val="24"/>
          <w:szCs w:val="24"/>
        </w:rPr>
      </w:pPr>
      <w:r w:rsidRPr="00AE1278">
        <w:rPr>
          <w:rFonts w:ascii="Cambria" w:hAnsi="Cambria"/>
          <w:sz w:val="24"/>
          <w:szCs w:val="24"/>
        </w:rPr>
        <w:t>Activité dans la résistance</w:t>
      </w:r>
      <w:r w:rsidR="00AE1278">
        <w:rPr>
          <w:rFonts w:ascii="Cambria" w:hAnsi="Cambria"/>
          <w:sz w:val="24"/>
          <w:szCs w:val="24"/>
        </w:rPr>
        <w:t xml:space="preserve"> : </w:t>
      </w:r>
    </w:p>
    <w:p w:rsidR="00EA2DFA" w:rsidRPr="00AE1278" w:rsidRDefault="00EA2DFA" w:rsidP="00AE1278">
      <w:pPr>
        <w:pStyle w:val="CorpsA"/>
        <w:jc w:val="both"/>
        <w:rPr>
          <w:rFonts w:ascii="Cambria" w:hAnsi="Cambria"/>
          <w:sz w:val="24"/>
          <w:szCs w:val="24"/>
        </w:rPr>
      </w:pPr>
      <w:r w:rsidRPr="00AE1278">
        <w:rPr>
          <w:rFonts w:ascii="Cambria" w:hAnsi="Cambria"/>
          <w:sz w:val="24"/>
          <w:szCs w:val="24"/>
        </w:rPr>
        <w:t>Membres du réseau</w:t>
      </w:r>
      <w:r w:rsidR="004926A7" w:rsidRPr="00AE1278">
        <w:rPr>
          <w:rFonts w:ascii="Cambria" w:hAnsi="Cambria"/>
          <w:sz w:val="24"/>
          <w:szCs w:val="24"/>
        </w:rPr>
        <w:t xml:space="preserve"> </w:t>
      </w:r>
      <w:r w:rsidRPr="00AE1278">
        <w:rPr>
          <w:rFonts w:ascii="Cambria" w:hAnsi="Cambria"/>
          <w:sz w:val="24"/>
          <w:szCs w:val="24"/>
        </w:rPr>
        <w:t xml:space="preserve">KER, </w:t>
      </w:r>
      <w:r w:rsidR="00AE1278">
        <w:rPr>
          <w:rFonts w:ascii="Cambria" w:hAnsi="Cambria"/>
          <w:sz w:val="24"/>
          <w:szCs w:val="24"/>
        </w:rPr>
        <w:t>sa femme et lui</w:t>
      </w:r>
      <w:r w:rsidRPr="00AE1278">
        <w:rPr>
          <w:rFonts w:ascii="Cambria" w:hAnsi="Cambria"/>
          <w:sz w:val="24"/>
          <w:szCs w:val="24"/>
        </w:rPr>
        <w:t xml:space="preserve"> avaient hébergé chez eux un radio.</w:t>
      </w:r>
    </w:p>
    <w:p w:rsidR="00EA2DFA" w:rsidRDefault="00EA2DFA" w:rsidP="00AE1278">
      <w:pPr>
        <w:pStyle w:val="CorpsA"/>
        <w:jc w:val="both"/>
        <w:rPr>
          <w:rFonts w:ascii="Cambria" w:hAnsi="Cambria"/>
          <w:sz w:val="24"/>
          <w:szCs w:val="24"/>
        </w:rPr>
      </w:pPr>
    </w:p>
    <w:p w:rsidR="00AE1278" w:rsidRPr="00AE1278" w:rsidRDefault="00AE1278" w:rsidP="00AE1278">
      <w:pPr>
        <w:pStyle w:val="CorpsA"/>
        <w:jc w:val="both"/>
        <w:rPr>
          <w:rFonts w:ascii="Cambria" w:hAnsi="Cambria"/>
          <w:sz w:val="24"/>
          <w:szCs w:val="24"/>
        </w:rPr>
      </w:pPr>
    </w:p>
    <w:p w:rsidR="00AE1278" w:rsidRDefault="00AE1278" w:rsidP="00AE1278">
      <w:pPr>
        <w:pStyle w:val="CorpsA"/>
        <w:jc w:val="both"/>
        <w:rPr>
          <w:rFonts w:ascii="Cambria" w:hAnsi="Cambria"/>
          <w:sz w:val="24"/>
          <w:szCs w:val="24"/>
        </w:rPr>
      </w:pPr>
    </w:p>
    <w:p w:rsidR="00EA2DFA" w:rsidRPr="00AE1278" w:rsidRDefault="00EA2DFA" w:rsidP="00AE1278">
      <w:pPr>
        <w:pStyle w:val="CorpsA"/>
        <w:jc w:val="both"/>
        <w:rPr>
          <w:rFonts w:ascii="Cambria" w:hAnsi="Cambria"/>
          <w:sz w:val="24"/>
          <w:szCs w:val="24"/>
        </w:rPr>
      </w:pPr>
      <w:r w:rsidRPr="00AE1278">
        <w:rPr>
          <w:rFonts w:ascii="Cambria" w:hAnsi="Cambria"/>
          <w:sz w:val="24"/>
          <w:szCs w:val="24"/>
        </w:rPr>
        <w:t>Date et lieu d’arrestation</w:t>
      </w:r>
      <w:r w:rsidR="00AE1278">
        <w:rPr>
          <w:rFonts w:ascii="Cambria" w:hAnsi="Cambria"/>
          <w:sz w:val="24"/>
          <w:szCs w:val="24"/>
        </w:rPr>
        <w:t xml:space="preserve"> : </w:t>
      </w:r>
    </w:p>
    <w:p w:rsidR="001467A8" w:rsidRDefault="00060AB9" w:rsidP="00AE1278">
      <w:pPr>
        <w:pStyle w:val="CorpsA"/>
        <w:jc w:val="both"/>
        <w:rPr>
          <w:rFonts w:ascii="Cambria" w:hAnsi="Cambria"/>
          <w:sz w:val="24"/>
          <w:szCs w:val="24"/>
        </w:rPr>
      </w:pPr>
      <w:r w:rsidRPr="00AE1278">
        <w:rPr>
          <w:rFonts w:ascii="Cambria" w:hAnsi="Cambria"/>
          <w:sz w:val="24"/>
          <w:szCs w:val="24"/>
        </w:rPr>
        <w:t>Il est a</w:t>
      </w:r>
      <w:r w:rsidR="00EA2DFA" w:rsidRPr="00AE1278">
        <w:rPr>
          <w:rFonts w:ascii="Cambria" w:hAnsi="Cambria"/>
          <w:sz w:val="24"/>
          <w:szCs w:val="24"/>
        </w:rPr>
        <w:t>rrêté à Nantes le 15 avril 1943 par la Gestapo, ainsi que sa femme Marguerite</w:t>
      </w:r>
      <w:r w:rsidR="002D6C0B" w:rsidRPr="00AE1278">
        <w:rPr>
          <w:rFonts w:ascii="Cambria" w:hAnsi="Cambria"/>
          <w:sz w:val="24"/>
          <w:szCs w:val="24"/>
        </w:rPr>
        <w:t>.</w:t>
      </w:r>
      <w:r w:rsidR="001246EE" w:rsidRPr="00AE1278">
        <w:rPr>
          <w:rFonts w:ascii="Cambria" w:hAnsi="Cambria"/>
          <w:sz w:val="24"/>
          <w:szCs w:val="24"/>
        </w:rPr>
        <w:t xml:space="preserve"> </w:t>
      </w:r>
      <w:r w:rsidR="002D6C0B" w:rsidRPr="00AE1278">
        <w:rPr>
          <w:rFonts w:ascii="Cambria" w:hAnsi="Cambria"/>
          <w:sz w:val="24"/>
          <w:szCs w:val="24"/>
        </w:rPr>
        <w:t>Leurs</w:t>
      </w:r>
      <w:r w:rsidR="001246EE" w:rsidRPr="00AE1278">
        <w:rPr>
          <w:rFonts w:ascii="Cambria" w:hAnsi="Cambria"/>
          <w:sz w:val="24"/>
          <w:szCs w:val="24"/>
        </w:rPr>
        <w:t xml:space="preserve"> deux filles Louisette et Lucienne</w:t>
      </w:r>
      <w:r w:rsidR="002D6C0B" w:rsidRPr="00AE1278">
        <w:rPr>
          <w:rFonts w:ascii="Cambria" w:hAnsi="Cambria"/>
          <w:sz w:val="24"/>
          <w:szCs w:val="24"/>
        </w:rPr>
        <w:t xml:space="preserve"> sont arrêtées en mars 1944 à Bordeaux</w:t>
      </w:r>
      <w:r w:rsidR="00EA2DFA" w:rsidRPr="00AE1278">
        <w:rPr>
          <w:rFonts w:ascii="Cambria" w:hAnsi="Cambria"/>
          <w:sz w:val="24"/>
          <w:szCs w:val="24"/>
        </w:rPr>
        <w:t xml:space="preserve">. Il fait partie d’un groupe de 10 membres du réseau Johnny-Kerr arrêtés dans les départements d’Ille-et-Vilaine, de la Manche et de la Loire-Inférieure. </w:t>
      </w:r>
    </w:p>
    <w:p w:rsidR="008D766E" w:rsidRPr="00AE1278" w:rsidRDefault="00EA2DFA" w:rsidP="00AE1278">
      <w:pPr>
        <w:pStyle w:val="CorpsA"/>
        <w:jc w:val="both"/>
        <w:rPr>
          <w:rFonts w:ascii="Cambria" w:hAnsi="Cambria"/>
          <w:sz w:val="24"/>
          <w:szCs w:val="24"/>
        </w:rPr>
      </w:pPr>
      <w:r w:rsidRPr="00AE1278">
        <w:rPr>
          <w:rFonts w:ascii="Cambria" w:hAnsi="Cambria"/>
          <w:sz w:val="24"/>
          <w:szCs w:val="24"/>
        </w:rPr>
        <w:t>Le groupe est dé</w:t>
      </w:r>
      <w:r w:rsidRPr="00AE1278">
        <w:rPr>
          <w:rFonts w:ascii="Cambria" w:hAnsi="Cambria"/>
          <w:sz w:val="24"/>
          <w:szCs w:val="24"/>
          <w:lang w:val="es-ES_tradnl"/>
        </w:rPr>
        <w:t>mantel</w:t>
      </w:r>
      <w:r w:rsidRPr="00AE1278">
        <w:rPr>
          <w:rFonts w:ascii="Cambria" w:hAnsi="Cambria"/>
          <w:sz w:val="24"/>
          <w:szCs w:val="24"/>
        </w:rPr>
        <w:t xml:space="preserve">é après une opération de parachutage sur dénonciation. </w:t>
      </w:r>
      <w:r w:rsidR="008D766E" w:rsidRPr="00AE1278">
        <w:rPr>
          <w:rFonts w:ascii="Cambria" w:hAnsi="Cambria"/>
          <w:sz w:val="24"/>
          <w:szCs w:val="24"/>
        </w:rPr>
        <w:t xml:space="preserve"> Par ailleurs, un autre groupe a connu un nombre important d’arrestations dans le département des Deux-Sèvres ; il s’agit de la section départementale de l’Organisation Civile et Militaire, dont 7 des cadres sont ap</w:t>
      </w:r>
      <w:r w:rsidR="007976C5" w:rsidRPr="00AE1278">
        <w:rPr>
          <w:rFonts w:ascii="Cambria" w:hAnsi="Cambria"/>
          <w:sz w:val="24"/>
          <w:szCs w:val="24"/>
        </w:rPr>
        <w:t>p</w:t>
      </w:r>
      <w:r w:rsidR="008D766E" w:rsidRPr="00AE1278">
        <w:rPr>
          <w:rFonts w:ascii="Cambria" w:hAnsi="Cambria"/>
          <w:sz w:val="24"/>
          <w:szCs w:val="24"/>
        </w:rPr>
        <w:t>ré</w:t>
      </w:r>
      <w:r w:rsidR="008D766E" w:rsidRPr="00AE1278">
        <w:rPr>
          <w:rFonts w:ascii="Cambria" w:hAnsi="Cambria"/>
          <w:sz w:val="24"/>
          <w:szCs w:val="24"/>
          <w:lang w:val="de-DE"/>
        </w:rPr>
        <w:t>hend</w:t>
      </w:r>
      <w:r w:rsidR="008D766E" w:rsidRPr="00AE1278">
        <w:rPr>
          <w:rFonts w:ascii="Cambria" w:hAnsi="Cambria"/>
          <w:sz w:val="24"/>
          <w:szCs w:val="24"/>
        </w:rPr>
        <w:t xml:space="preserve">és et déportés en tant que « </w:t>
      </w:r>
      <w:r w:rsidR="008D766E" w:rsidRPr="00AE1278">
        <w:rPr>
          <w:rFonts w:ascii="Cambria" w:hAnsi="Cambria"/>
          <w:sz w:val="24"/>
          <w:szCs w:val="24"/>
          <w:lang w:val="de-DE"/>
        </w:rPr>
        <w:t xml:space="preserve">NN </w:t>
      </w:r>
      <w:r w:rsidR="008D766E" w:rsidRPr="00AE1278">
        <w:rPr>
          <w:rFonts w:ascii="Cambria" w:hAnsi="Cambria"/>
          <w:sz w:val="24"/>
          <w:szCs w:val="24"/>
          <w:lang w:val="it-IT"/>
        </w:rPr>
        <w:t xml:space="preserve">» </w:t>
      </w:r>
      <w:r w:rsidR="008D766E" w:rsidRPr="00AE1278">
        <w:rPr>
          <w:rFonts w:ascii="Cambria" w:hAnsi="Cambria"/>
          <w:sz w:val="24"/>
          <w:szCs w:val="24"/>
          <w:lang w:val="de-DE"/>
        </w:rPr>
        <w:t>au KL Natzweiler.</w:t>
      </w:r>
      <w:r w:rsidR="007976C5" w:rsidRPr="00AE1278">
        <w:rPr>
          <w:rFonts w:ascii="Cambria" w:hAnsi="Cambria"/>
          <w:sz w:val="24"/>
          <w:szCs w:val="24"/>
          <w:lang w:val="de-DE"/>
        </w:rPr>
        <w:t xml:space="preserve"> </w:t>
      </w:r>
      <w:r w:rsidR="008D766E" w:rsidRPr="00AE1278">
        <w:rPr>
          <w:rFonts w:ascii="Cambria" w:hAnsi="Cambria"/>
          <w:sz w:val="24"/>
          <w:szCs w:val="24"/>
          <w:lang w:val="it-IT"/>
        </w:rPr>
        <w:t>Qu</w:t>
      </w:r>
      <w:r w:rsidR="008D766E" w:rsidRPr="00AE1278">
        <w:rPr>
          <w:rFonts w:ascii="Cambria" w:hAnsi="Cambria"/>
          <w:sz w:val="24"/>
          <w:szCs w:val="24"/>
        </w:rPr>
        <w:t>’ils soient résistants ou non, arrêtés en groupe ou individuellement, ils sont tous traités de la même manière à partir du moment o</w:t>
      </w:r>
      <w:r w:rsidR="008D766E" w:rsidRPr="00AE1278">
        <w:rPr>
          <w:rFonts w:ascii="Cambria" w:hAnsi="Cambria"/>
          <w:sz w:val="24"/>
          <w:szCs w:val="24"/>
          <w:lang w:val="it-IT"/>
        </w:rPr>
        <w:t xml:space="preserve">ù </w:t>
      </w:r>
      <w:r w:rsidR="008D766E" w:rsidRPr="00AE1278">
        <w:rPr>
          <w:rFonts w:ascii="Cambria" w:hAnsi="Cambria"/>
          <w:sz w:val="24"/>
          <w:szCs w:val="24"/>
        </w:rPr>
        <w:t>ils franchissent la porte du camp le 7 janvier 1944. Ils deviennent des Häftling</w:t>
      </w:r>
      <w:r w:rsidR="001246EE" w:rsidRPr="00AE1278">
        <w:rPr>
          <w:rFonts w:ascii="Cambria" w:hAnsi="Cambria"/>
          <w:sz w:val="24"/>
          <w:szCs w:val="24"/>
        </w:rPr>
        <w:t xml:space="preserve"> </w:t>
      </w:r>
      <w:r w:rsidR="008D766E" w:rsidRPr="00AE1278">
        <w:rPr>
          <w:rFonts w:ascii="Cambria" w:hAnsi="Cambria"/>
          <w:sz w:val="24"/>
          <w:szCs w:val="24"/>
        </w:rPr>
        <w:t>avec leur matricule, leur triangle rouge et les deux lettres NN marquées sur leurs vêtements de déporté</w:t>
      </w:r>
      <w:r w:rsidR="008D766E" w:rsidRPr="00AE1278">
        <w:rPr>
          <w:rFonts w:ascii="Cambria" w:hAnsi="Cambria"/>
          <w:sz w:val="24"/>
          <w:szCs w:val="24"/>
          <w:lang w:val="pt-PT"/>
        </w:rPr>
        <w:t>s.</w:t>
      </w:r>
    </w:p>
    <w:p w:rsidR="008D766E" w:rsidRPr="00AE1278" w:rsidRDefault="008D766E" w:rsidP="00AE1278">
      <w:pPr>
        <w:pStyle w:val="CorpsA"/>
        <w:jc w:val="both"/>
        <w:rPr>
          <w:rFonts w:ascii="Cambria" w:hAnsi="Cambria"/>
          <w:sz w:val="24"/>
          <w:szCs w:val="24"/>
        </w:rPr>
      </w:pPr>
    </w:p>
    <w:p w:rsidR="00EA2DFA" w:rsidRPr="00AE1278" w:rsidRDefault="00EA2DFA" w:rsidP="00AE1278">
      <w:pPr>
        <w:pStyle w:val="CorpsA"/>
        <w:jc w:val="both"/>
        <w:rPr>
          <w:rFonts w:ascii="Cambria" w:hAnsi="Cambria"/>
          <w:sz w:val="24"/>
          <w:szCs w:val="24"/>
        </w:rPr>
      </w:pPr>
      <w:r w:rsidRPr="00AE1278">
        <w:rPr>
          <w:rFonts w:ascii="Cambria" w:hAnsi="Cambria"/>
          <w:sz w:val="24"/>
          <w:szCs w:val="24"/>
        </w:rPr>
        <w:t>Parcours dans les prisons françaises</w:t>
      </w:r>
      <w:r w:rsidR="00AE1278">
        <w:rPr>
          <w:rFonts w:ascii="Cambria" w:hAnsi="Cambria"/>
          <w:sz w:val="24"/>
          <w:szCs w:val="24"/>
        </w:rPr>
        <w:t xml:space="preserve"> : </w:t>
      </w:r>
    </w:p>
    <w:p w:rsidR="00EA2DFA" w:rsidRPr="00AE1278" w:rsidRDefault="00EA2DFA" w:rsidP="00AE1278">
      <w:pPr>
        <w:pStyle w:val="CorpsA"/>
        <w:jc w:val="both"/>
        <w:rPr>
          <w:rFonts w:ascii="Cambria" w:hAnsi="Cambria"/>
          <w:sz w:val="24"/>
          <w:szCs w:val="24"/>
        </w:rPr>
      </w:pPr>
      <w:r w:rsidRPr="00AE1278">
        <w:rPr>
          <w:rFonts w:ascii="Cambria" w:hAnsi="Cambria"/>
          <w:sz w:val="24"/>
          <w:szCs w:val="24"/>
        </w:rPr>
        <w:t xml:space="preserve">Il </w:t>
      </w:r>
      <w:r w:rsidR="008C7B91">
        <w:rPr>
          <w:rFonts w:ascii="Cambria" w:hAnsi="Cambria"/>
          <w:sz w:val="24"/>
          <w:szCs w:val="24"/>
        </w:rPr>
        <w:t xml:space="preserve">est interné </w:t>
      </w:r>
      <w:r w:rsidRPr="00AE1278">
        <w:rPr>
          <w:rFonts w:ascii="Cambria" w:hAnsi="Cambria"/>
          <w:sz w:val="24"/>
          <w:szCs w:val="24"/>
        </w:rPr>
        <w:t xml:space="preserve">à la prison de Nantes </w:t>
      </w:r>
      <w:r w:rsidRPr="007F10FD">
        <w:rPr>
          <w:rFonts w:ascii="Cambria" w:hAnsi="Cambria"/>
          <w:sz w:val="24"/>
          <w:szCs w:val="24"/>
        </w:rPr>
        <w:t xml:space="preserve">du </w:t>
      </w:r>
      <w:r w:rsidR="00AB6750" w:rsidRPr="007F10FD">
        <w:rPr>
          <w:rFonts w:ascii="Cambria" w:hAnsi="Cambria"/>
          <w:color w:val="auto"/>
          <w:sz w:val="24"/>
          <w:szCs w:val="24"/>
        </w:rPr>
        <w:t>17</w:t>
      </w:r>
      <w:r w:rsidRPr="007F10FD">
        <w:rPr>
          <w:rFonts w:ascii="Cambria" w:hAnsi="Cambria"/>
          <w:sz w:val="24"/>
          <w:szCs w:val="24"/>
        </w:rPr>
        <w:t xml:space="preserve"> avril</w:t>
      </w:r>
      <w:r w:rsidRPr="00AE1278">
        <w:rPr>
          <w:rFonts w:ascii="Cambria" w:hAnsi="Cambria"/>
          <w:sz w:val="24"/>
          <w:szCs w:val="24"/>
        </w:rPr>
        <w:t xml:space="preserve"> 1943 au 26 mai 43</w:t>
      </w:r>
      <w:r w:rsidR="007976C5" w:rsidRPr="00AE1278">
        <w:rPr>
          <w:rFonts w:ascii="Cambria" w:hAnsi="Cambria"/>
          <w:sz w:val="24"/>
          <w:szCs w:val="24"/>
        </w:rPr>
        <w:t xml:space="preserve"> </w:t>
      </w:r>
      <w:r w:rsidRPr="00AE1278">
        <w:rPr>
          <w:rFonts w:ascii="Cambria" w:hAnsi="Cambria"/>
          <w:sz w:val="24"/>
          <w:szCs w:val="24"/>
        </w:rPr>
        <w:t xml:space="preserve">; </w:t>
      </w:r>
      <w:r w:rsidR="00060AB9" w:rsidRPr="00AE1278">
        <w:rPr>
          <w:rFonts w:ascii="Cambria" w:hAnsi="Cambria"/>
          <w:sz w:val="24"/>
          <w:szCs w:val="24"/>
        </w:rPr>
        <w:t xml:space="preserve">il est </w:t>
      </w:r>
      <w:r w:rsidRPr="00AE1278">
        <w:rPr>
          <w:rFonts w:ascii="Cambria" w:hAnsi="Cambria"/>
          <w:sz w:val="24"/>
          <w:szCs w:val="24"/>
        </w:rPr>
        <w:t>transféré à Rennes du 26 mai 43 au 6 septembre 43, puis à Fresnes du 6 septembre 43 au 6 janvier 44.</w:t>
      </w:r>
    </w:p>
    <w:p w:rsidR="00EA2DFA" w:rsidRPr="00AE1278" w:rsidRDefault="00EA2DFA" w:rsidP="00AE1278">
      <w:pPr>
        <w:pStyle w:val="CorpsA"/>
        <w:jc w:val="both"/>
        <w:rPr>
          <w:rFonts w:ascii="Cambria" w:hAnsi="Cambria"/>
          <w:sz w:val="24"/>
          <w:szCs w:val="24"/>
        </w:rPr>
      </w:pPr>
    </w:p>
    <w:p w:rsidR="00EA2DFA" w:rsidRPr="00AE1278" w:rsidRDefault="00EA2DFA" w:rsidP="00AE1278">
      <w:pPr>
        <w:pStyle w:val="CorpsA"/>
        <w:jc w:val="both"/>
        <w:rPr>
          <w:rFonts w:ascii="Cambria" w:hAnsi="Cambria"/>
          <w:sz w:val="24"/>
          <w:szCs w:val="24"/>
        </w:rPr>
      </w:pPr>
      <w:r w:rsidRPr="00AE1278">
        <w:rPr>
          <w:rFonts w:ascii="Cambria" w:hAnsi="Cambria"/>
          <w:sz w:val="24"/>
          <w:szCs w:val="24"/>
        </w:rPr>
        <w:t>Parcours en déportation</w:t>
      </w:r>
      <w:r w:rsidR="00AE1278">
        <w:rPr>
          <w:rFonts w:ascii="Cambria" w:hAnsi="Cambria"/>
          <w:sz w:val="24"/>
          <w:szCs w:val="24"/>
        </w:rPr>
        <w:t xml:space="preserve"> : </w:t>
      </w:r>
    </w:p>
    <w:p w:rsidR="00EA2DFA" w:rsidRPr="00AE1278" w:rsidRDefault="00EA2DFA" w:rsidP="00AE1278">
      <w:pPr>
        <w:pStyle w:val="CorpsA"/>
        <w:jc w:val="both"/>
        <w:rPr>
          <w:rFonts w:ascii="Cambria" w:hAnsi="Cambria"/>
          <w:sz w:val="24"/>
          <w:szCs w:val="24"/>
        </w:rPr>
      </w:pPr>
      <w:r w:rsidRPr="00AE1278">
        <w:rPr>
          <w:rFonts w:ascii="Cambria" w:hAnsi="Cambria"/>
          <w:sz w:val="24"/>
          <w:szCs w:val="24"/>
        </w:rPr>
        <w:t xml:space="preserve">Déporté « NN » </w:t>
      </w:r>
      <w:r w:rsidR="001D0CA6" w:rsidRPr="00AE1278">
        <w:rPr>
          <w:rFonts w:ascii="Cambria" w:hAnsi="Cambria"/>
          <w:sz w:val="24"/>
          <w:szCs w:val="24"/>
        </w:rPr>
        <w:t xml:space="preserve">(liste I.268) </w:t>
      </w:r>
      <w:r w:rsidRPr="00AE1278">
        <w:rPr>
          <w:rFonts w:ascii="Cambria" w:hAnsi="Cambria"/>
          <w:sz w:val="24"/>
          <w:szCs w:val="24"/>
        </w:rPr>
        <w:t>de Paris Gare de l’Est vers le KL de Natzweiler-Struthof (matricule 6618) le 6 janvier 1944, où il arrive le 7.</w:t>
      </w:r>
    </w:p>
    <w:p w:rsidR="00EA2DFA" w:rsidRPr="00AE1278" w:rsidRDefault="00EA2DFA" w:rsidP="00AE1278">
      <w:pPr>
        <w:pStyle w:val="CorpsA"/>
        <w:jc w:val="both"/>
        <w:rPr>
          <w:rFonts w:ascii="Cambria" w:hAnsi="Cambria"/>
          <w:sz w:val="24"/>
          <w:szCs w:val="24"/>
        </w:rPr>
      </w:pPr>
      <w:r w:rsidRPr="00AE1278">
        <w:rPr>
          <w:rFonts w:ascii="Cambria" w:hAnsi="Cambria"/>
          <w:sz w:val="24"/>
          <w:szCs w:val="24"/>
        </w:rPr>
        <w:t>Il est transféré à la prison de Brieg le 15 juillet 1944 où il arrive le 17, puis à Gross-Rosen à une date inconnue.</w:t>
      </w:r>
    </w:p>
    <w:p w:rsidR="00EA2DFA" w:rsidRPr="00AE1278" w:rsidRDefault="00EA2DFA" w:rsidP="00AE1278">
      <w:pPr>
        <w:pStyle w:val="CorpsA"/>
        <w:jc w:val="both"/>
        <w:rPr>
          <w:rFonts w:ascii="Cambria" w:hAnsi="Cambria"/>
          <w:sz w:val="24"/>
          <w:szCs w:val="24"/>
        </w:rPr>
      </w:pPr>
    </w:p>
    <w:p w:rsidR="00EA2DFA" w:rsidRPr="00AE1278" w:rsidRDefault="00EA2DFA" w:rsidP="00AE1278">
      <w:pPr>
        <w:pStyle w:val="CorpsA"/>
        <w:jc w:val="both"/>
        <w:rPr>
          <w:rFonts w:ascii="Cambria" w:hAnsi="Cambria"/>
          <w:sz w:val="24"/>
          <w:szCs w:val="24"/>
        </w:rPr>
      </w:pPr>
      <w:r w:rsidRPr="00AE1278">
        <w:rPr>
          <w:rFonts w:ascii="Cambria" w:hAnsi="Cambria"/>
          <w:sz w:val="24"/>
          <w:szCs w:val="24"/>
        </w:rPr>
        <w:t>Date, lieu et circonstances du décès</w:t>
      </w:r>
      <w:r w:rsidR="00AE1278">
        <w:rPr>
          <w:rFonts w:ascii="Cambria" w:hAnsi="Cambria"/>
          <w:sz w:val="24"/>
          <w:szCs w:val="24"/>
        </w:rPr>
        <w:t xml:space="preserve"> : </w:t>
      </w:r>
    </w:p>
    <w:p w:rsidR="00EA2DFA" w:rsidRPr="00AE1278" w:rsidRDefault="00EA2DFA" w:rsidP="00AE1278">
      <w:pPr>
        <w:pStyle w:val="CorpsA"/>
        <w:jc w:val="both"/>
        <w:rPr>
          <w:rFonts w:ascii="Cambria" w:hAnsi="Cambria"/>
          <w:sz w:val="24"/>
          <w:szCs w:val="24"/>
        </w:rPr>
      </w:pPr>
      <w:r w:rsidRPr="00AE1278">
        <w:rPr>
          <w:rFonts w:ascii="Cambria" w:hAnsi="Cambria"/>
          <w:sz w:val="24"/>
          <w:szCs w:val="24"/>
        </w:rPr>
        <w:t>Il meurt à Gross-Rosen en décembre 1944</w:t>
      </w:r>
    </w:p>
    <w:p w:rsidR="004926A7" w:rsidRPr="00AE1278" w:rsidRDefault="004926A7" w:rsidP="00AE1278">
      <w:pPr>
        <w:pStyle w:val="CorpsA"/>
        <w:jc w:val="both"/>
        <w:rPr>
          <w:rFonts w:ascii="Cambria" w:hAnsi="Cambria"/>
          <w:sz w:val="24"/>
          <w:szCs w:val="24"/>
        </w:rPr>
      </w:pPr>
    </w:p>
    <w:p w:rsidR="008D766E" w:rsidRPr="00AE1278" w:rsidRDefault="00EA2DFA" w:rsidP="00AE1278">
      <w:pPr>
        <w:pStyle w:val="CorpsA"/>
        <w:jc w:val="both"/>
        <w:rPr>
          <w:rFonts w:ascii="Cambria" w:hAnsi="Cambria"/>
          <w:sz w:val="24"/>
          <w:szCs w:val="24"/>
        </w:rPr>
      </w:pPr>
      <w:r w:rsidRPr="00AE1278">
        <w:rPr>
          <w:rFonts w:ascii="Cambria" w:hAnsi="Cambria"/>
          <w:sz w:val="24"/>
          <w:szCs w:val="24"/>
        </w:rPr>
        <w:t>Sources</w:t>
      </w:r>
      <w:r w:rsidR="00AE1278">
        <w:rPr>
          <w:rFonts w:ascii="Cambria" w:hAnsi="Cambria"/>
          <w:sz w:val="24"/>
          <w:szCs w:val="24"/>
        </w:rPr>
        <w:t xml:space="preserve"> : </w:t>
      </w:r>
    </w:p>
    <w:p w:rsidR="004926A7" w:rsidRPr="00AE1278" w:rsidRDefault="004926A7" w:rsidP="00AE1278">
      <w:pPr>
        <w:pStyle w:val="CorpsA"/>
        <w:jc w:val="both"/>
        <w:rPr>
          <w:rFonts w:ascii="Cambria" w:hAnsi="Cambria" w:cs="Times"/>
          <w:sz w:val="24"/>
          <w:szCs w:val="24"/>
        </w:rPr>
      </w:pPr>
      <w:r w:rsidRPr="00AE1278">
        <w:rPr>
          <w:rStyle w:val="AucunA"/>
          <w:rFonts w:ascii="Cambria" w:hAnsi="Cambria" w:cs="Times"/>
          <w:sz w:val="24"/>
          <w:szCs w:val="24"/>
        </w:rPr>
        <w:t>Livre-Mé</w:t>
      </w:r>
      <w:r w:rsidRPr="00AE1278">
        <w:rPr>
          <w:rStyle w:val="AucunA"/>
          <w:rFonts w:ascii="Cambria" w:hAnsi="Cambria" w:cs="Times"/>
          <w:sz w:val="24"/>
          <w:szCs w:val="24"/>
          <w:lang w:val="it-IT"/>
        </w:rPr>
        <w:t xml:space="preserve">morial FMD (I.) </w:t>
      </w:r>
      <w:hyperlink r:id="rId8" w:history="1">
        <w:r w:rsidRPr="00AE1278">
          <w:rPr>
            <w:rStyle w:val="Hyperlink0"/>
            <w:rFonts w:ascii="Cambria" w:hAnsi="Cambria" w:cs="Times"/>
            <w:sz w:val="24"/>
            <w:szCs w:val="24"/>
            <w:lang w:val="fr-FR"/>
          </w:rPr>
          <w:t>http://www.bddm.org/</w:t>
        </w:r>
      </w:hyperlink>
    </w:p>
    <w:p w:rsidR="004926A7" w:rsidRPr="00AE1278" w:rsidRDefault="001D0CA6" w:rsidP="00AE1278">
      <w:pPr>
        <w:pStyle w:val="CorpsA"/>
        <w:jc w:val="both"/>
        <w:rPr>
          <w:rFonts w:ascii="Cambria" w:hAnsi="Cambria" w:cs="Times"/>
          <w:sz w:val="24"/>
          <w:szCs w:val="24"/>
        </w:rPr>
      </w:pPr>
      <w:r w:rsidRPr="00AE1278">
        <w:rPr>
          <w:rFonts w:ascii="Cambria" w:hAnsi="Cambria" w:cs="Times"/>
          <w:sz w:val="24"/>
          <w:szCs w:val="24"/>
        </w:rPr>
        <w:t>AD44 (</w:t>
      </w:r>
      <w:r w:rsidR="004926A7" w:rsidRPr="00AE1278">
        <w:rPr>
          <w:rFonts w:ascii="Cambria" w:hAnsi="Cambria" w:cs="Times"/>
          <w:sz w:val="24"/>
          <w:szCs w:val="24"/>
        </w:rPr>
        <w:t>248 J 12-13</w:t>
      </w:r>
      <w:r w:rsidR="00AB6750">
        <w:rPr>
          <w:rFonts w:ascii="Cambria" w:hAnsi="Cambria" w:cs="Times"/>
          <w:sz w:val="24"/>
          <w:szCs w:val="24"/>
        </w:rPr>
        <w:t>; 1305 W 42</w:t>
      </w:r>
      <w:r w:rsidR="004926A7" w:rsidRPr="00AE1278">
        <w:rPr>
          <w:rFonts w:ascii="Cambria" w:hAnsi="Cambria" w:cs="Times"/>
          <w:sz w:val="24"/>
          <w:szCs w:val="24"/>
        </w:rPr>
        <w:t>)</w:t>
      </w:r>
    </w:p>
    <w:p w:rsidR="0027724F" w:rsidRPr="00AE1278" w:rsidRDefault="0027724F" w:rsidP="00AE1278">
      <w:pPr>
        <w:pStyle w:val="CorpsA"/>
        <w:jc w:val="both"/>
        <w:rPr>
          <w:rFonts w:ascii="Cambria" w:hAnsi="Cambria"/>
          <w:sz w:val="24"/>
          <w:szCs w:val="24"/>
        </w:rPr>
      </w:pPr>
      <w:r w:rsidRPr="00AE1278">
        <w:rPr>
          <w:rFonts w:ascii="Cambria" w:hAnsi="Cambria" w:cs="Helvetica"/>
          <w:color w:val="12212E"/>
          <w:sz w:val="24"/>
          <w:szCs w:val="24"/>
          <w:shd w:val="clear" w:color="auto" w:fill="FFFFFF"/>
        </w:rPr>
        <w:t>Service historique de la Défense, Vincennes GR 16 P 1949</w:t>
      </w:r>
    </w:p>
    <w:p w:rsidR="00EA2DFA" w:rsidRPr="00AE1278" w:rsidRDefault="001D0CA6" w:rsidP="00AE1278">
      <w:pPr>
        <w:pStyle w:val="CorpsA"/>
        <w:jc w:val="both"/>
        <w:rPr>
          <w:rFonts w:ascii="Cambria" w:hAnsi="Cambria" w:cs="Times New Roman"/>
          <w:color w:val="auto"/>
          <w:sz w:val="24"/>
          <w:szCs w:val="24"/>
          <w:lang/>
        </w:rPr>
      </w:pPr>
      <w:r w:rsidRPr="00AE1278">
        <w:rPr>
          <w:rFonts w:ascii="Cambria" w:hAnsi="Cambria" w:cs="Cambria"/>
          <w:sz w:val="24"/>
          <w:szCs w:val="24"/>
        </w:rPr>
        <w:lastRenderedPageBreak/>
        <w:t>Jean-Pierre Sauvage et Xavier Trochu. Mémorial des victimes de la persécution allemande en Loire Inférieure 1940-1945. Déportés politiques, déportés résistants. 2001</w:t>
      </w:r>
    </w:p>
    <w:sectPr w:rsidR="00EA2DFA" w:rsidRPr="00AE1278"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7299" w:rsidRDefault="00D57299">
      <w:r>
        <w:separator/>
      </w:r>
    </w:p>
  </w:endnote>
  <w:endnote w:type="continuationSeparator" w:id="0">
    <w:p w:rsidR="00D57299" w:rsidRDefault="00D5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0422" w:rsidRPr="00EA2DFA" w:rsidRDefault="00B10422" w:rsidP="00B10422">
    <w:pPr>
      <w:pStyle w:val="CorpsA"/>
      <w:rPr>
        <w:rFonts w:ascii="Cambria" w:hAnsi="Cambria"/>
        <w:sz w:val="24"/>
        <w:szCs w:val="24"/>
      </w:rPr>
    </w:pPr>
    <w:r w:rsidRPr="00EA2DFA">
      <w:rPr>
        <w:rStyle w:val="AucunA"/>
        <w:rFonts w:ascii="Cambria" w:hAnsi="Cambria" w:cs="Times"/>
        <w:sz w:val="24"/>
        <w:szCs w:val="24"/>
      </w:rPr>
      <w:t xml:space="preserve">fiche modifiée le </w:t>
    </w:r>
    <w:r w:rsidRPr="00EA2DFA">
      <w:rPr>
        <w:rStyle w:val="AucunA"/>
        <w:rFonts w:ascii="Cambria" w:hAnsi="Cambria" w:cs="Times"/>
        <w:sz w:val="24"/>
        <w:szCs w:val="24"/>
      </w:rPr>
      <w:fldChar w:fldCharType="begin"/>
    </w:r>
    <w:r w:rsidRPr="00EA2DFA">
      <w:rPr>
        <w:rStyle w:val="AucunA"/>
        <w:rFonts w:ascii="Cambria" w:hAnsi="Cambria" w:cs="Times"/>
        <w:sz w:val="24"/>
        <w:szCs w:val="24"/>
      </w:rPr>
      <w:instrText xml:space="preserve"> </w:instrText>
    </w:r>
    <w:r w:rsidR="00D82A8B">
      <w:rPr>
        <w:rStyle w:val="AucunA"/>
        <w:rFonts w:ascii="Cambria" w:hAnsi="Cambria" w:cs="Times"/>
        <w:sz w:val="24"/>
        <w:szCs w:val="24"/>
      </w:rPr>
      <w:instrText>TIME</w:instrText>
    </w:r>
    <w:r w:rsidRPr="00EA2DFA">
      <w:rPr>
        <w:rStyle w:val="AucunA"/>
        <w:rFonts w:ascii="Cambria" w:hAnsi="Cambria" w:cs="Times"/>
        <w:sz w:val="24"/>
        <w:szCs w:val="24"/>
      </w:rPr>
      <w:instrText xml:space="preserve"> \@ "</w:instrText>
    </w:r>
    <w:r w:rsidR="00D82A8B">
      <w:rPr>
        <w:rStyle w:val="AucunA"/>
        <w:rFonts w:ascii="Cambria" w:hAnsi="Cambria" w:cs="Times"/>
        <w:sz w:val="24"/>
        <w:szCs w:val="24"/>
      </w:rPr>
      <w:instrText>DD/MM/YYYY</w:instrText>
    </w:r>
    <w:r w:rsidRPr="00EA2DFA">
      <w:rPr>
        <w:rStyle w:val="AucunA"/>
        <w:rFonts w:ascii="Cambria" w:hAnsi="Cambria" w:cs="Times"/>
        <w:sz w:val="24"/>
        <w:szCs w:val="24"/>
      </w:rPr>
      <w:instrText xml:space="preserve">" </w:instrText>
    </w:r>
    <w:r w:rsidRPr="00EA2DFA">
      <w:rPr>
        <w:rStyle w:val="AucunA"/>
        <w:rFonts w:ascii="Cambria" w:hAnsi="Cambria" w:cs="Times"/>
        <w:sz w:val="24"/>
        <w:szCs w:val="24"/>
      </w:rPr>
      <w:fldChar w:fldCharType="separate"/>
    </w:r>
    <w:r w:rsidR="00CD1108">
      <w:rPr>
        <w:rStyle w:val="AucunA"/>
        <w:rFonts w:ascii="Cambria" w:hAnsi="Cambria" w:cs="Times"/>
        <w:noProof/>
        <w:sz w:val="24"/>
        <w:szCs w:val="24"/>
      </w:rPr>
      <w:t>19/10/2022</w:t>
    </w:r>
    <w:r w:rsidRPr="00EA2DFA">
      <w:rPr>
        <w:rStyle w:val="AucunA"/>
        <w:rFonts w:ascii="Cambria" w:hAnsi="Cambria" w:cs="Times"/>
        <w:sz w:val="24"/>
        <w:szCs w:val="24"/>
      </w:rPr>
      <w:fldChar w:fldCharType="end"/>
    </w:r>
  </w:p>
  <w:p w:rsidR="00EA2DFA" w:rsidRDefault="00EA2DFA">
    <w:pPr>
      <w:pStyle w:val="En-tt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7299" w:rsidRDefault="00D57299">
      <w:r>
        <w:separator/>
      </w:r>
    </w:p>
  </w:footnote>
  <w:footnote w:type="continuationSeparator" w:id="0">
    <w:p w:rsidR="00D57299" w:rsidRDefault="00D57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7D80B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5029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A7"/>
    <w:rsid w:val="0002014C"/>
    <w:rsid w:val="00044957"/>
    <w:rsid w:val="00060AB9"/>
    <w:rsid w:val="001246EE"/>
    <w:rsid w:val="001467A8"/>
    <w:rsid w:val="001D0CA6"/>
    <w:rsid w:val="00207D8F"/>
    <w:rsid w:val="0027724F"/>
    <w:rsid w:val="0029187A"/>
    <w:rsid w:val="002C01F0"/>
    <w:rsid w:val="002D6C0B"/>
    <w:rsid w:val="002E6CAF"/>
    <w:rsid w:val="0034257B"/>
    <w:rsid w:val="003E7958"/>
    <w:rsid w:val="0043774B"/>
    <w:rsid w:val="00454945"/>
    <w:rsid w:val="004926A7"/>
    <w:rsid w:val="0054379A"/>
    <w:rsid w:val="005570C1"/>
    <w:rsid w:val="005A4D23"/>
    <w:rsid w:val="007976C5"/>
    <w:rsid w:val="007F10FD"/>
    <w:rsid w:val="008C7B91"/>
    <w:rsid w:val="008D766E"/>
    <w:rsid w:val="0091797E"/>
    <w:rsid w:val="00AB6750"/>
    <w:rsid w:val="00AE1278"/>
    <w:rsid w:val="00B10422"/>
    <w:rsid w:val="00B15097"/>
    <w:rsid w:val="00CD1108"/>
    <w:rsid w:val="00D554F0"/>
    <w:rsid w:val="00D57299"/>
    <w:rsid w:val="00D82A8B"/>
    <w:rsid w:val="00E2217B"/>
    <w:rsid w:val="00EA2DFA"/>
    <w:rsid w:val="00EC0BFC"/>
    <w:rsid w:val="00EE7348"/>
    <w:rsid w:val="00F8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shapeDefaults>
  <w:doNotEmbedSmartTags/>
  <w:decimalSymbol w:val=","/>
  <w:listSeparator w:val=";"/>
  <w14:defaultImageDpi w14:val="300"/>
  <w15:chartTrackingRefBased/>
  <w15:docId w15:val="{42B0C9F4-B8D0-402B-AEF2-77473D12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autoRedefine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u w:val="single"/>
    </w:rPr>
  </w:style>
  <w:style w:type="paragraph" w:customStyle="1" w:styleId="En-tte1">
    <w:name w:val="En-tête1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CorpsA">
    <w:name w:val="Corps A"/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Standard">
    <w:name w:val="Standard"/>
    <w:pPr>
      <w:suppressAutoHyphens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rPr>
      <w:color w:val="0000FF"/>
      <w:u w:val="single" w:color="0000FF"/>
      <w:lang w:val="en-US"/>
    </w:rPr>
  </w:style>
  <w:style w:type="character" w:customStyle="1" w:styleId="AucunA">
    <w:name w:val="Aucun A"/>
    <w:rsid w:val="004926A7"/>
    <w:rPr>
      <w:lang w:val="fr-FR"/>
    </w:rPr>
  </w:style>
  <w:style w:type="paragraph" w:customStyle="1" w:styleId="Pardfaut">
    <w:name w:val="Par défaut"/>
    <w:rsid w:val="004926A7"/>
    <w:pPr>
      <w:suppressAutoHyphens/>
    </w:pPr>
  </w:style>
  <w:style w:type="paragraph" w:styleId="En-tte">
    <w:name w:val="header"/>
    <w:basedOn w:val="Normal"/>
    <w:link w:val="En-tteCar"/>
    <w:locked/>
    <w:rsid w:val="00B1042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10422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locked/>
    <w:rsid w:val="00B104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10422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locked/>
    <w:rsid w:val="001D0CA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1D0CA6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dm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Monge La Chauviniere</Company>
  <LinksUpToDate>false</LinksUpToDate>
  <CharactersWithSpaces>2473</CharactersWithSpaces>
  <SharedDoc>false</SharedDoc>
  <HLinks>
    <vt:vector size="6" baseType="variant">
      <vt:variant>
        <vt:i4>6160465</vt:i4>
      </vt:variant>
      <vt:variant>
        <vt:i4>0</vt:i4>
      </vt:variant>
      <vt:variant>
        <vt:i4>0</vt:i4>
      </vt:variant>
      <vt:variant>
        <vt:i4>5</vt:i4>
      </vt:variant>
      <vt:variant>
        <vt:lpwstr>http://www.bddm.org/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Ginsburger Vogel</dc:creator>
  <cp:keywords/>
  <cp:lastModifiedBy>Zeyn-Acer</cp:lastModifiedBy>
  <cp:revision>2</cp:revision>
  <cp:lastPrinted>2017-04-24T08:02:00Z</cp:lastPrinted>
  <dcterms:created xsi:type="dcterms:W3CDTF">2022-10-19T08:35:00Z</dcterms:created>
  <dcterms:modified xsi:type="dcterms:W3CDTF">2022-10-19T08:35:00Z</dcterms:modified>
</cp:coreProperties>
</file>